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Ind w:w="108" w:type="dxa"/>
        <w:tblLook w:val="0000" w:firstRow="0" w:lastRow="0" w:firstColumn="0" w:lastColumn="0" w:noHBand="0" w:noVBand="0"/>
      </w:tblPr>
      <w:tblGrid>
        <w:gridCol w:w="1260"/>
        <w:gridCol w:w="7740"/>
      </w:tblGrid>
      <w:tr w:rsidR="00F9400E" w:rsidRPr="009A0510" w14:paraId="0DC53303" w14:textId="77777777">
        <w:tblPrEx>
          <w:tblCellMar>
            <w:top w:w="0" w:type="dxa"/>
            <w:bottom w:w="0" w:type="dxa"/>
          </w:tblCellMar>
        </w:tblPrEx>
        <w:trPr>
          <w:trHeight w:val="1004"/>
        </w:trPr>
        <w:tc>
          <w:tcPr>
            <w:tcW w:w="1260" w:type="dxa"/>
          </w:tcPr>
          <w:p w14:paraId="0146E98F" w14:textId="77777777" w:rsidR="00F9400E" w:rsidRPr="00D02874" w:rsidRDefault="00F9400E" w:rsidP="00F9400E">
            <w:pPr>
              <w:pStyle w:val="Zkladntext"/>
              <w:ind w:right="-154"/>
              <w:rPr>
                <w:b/>
                <w:bCs/>
                <w:i/>
                <w:iCs/>
              </w:rPr>
            </w:pPr>
          </w:p>
        </w:tc>
        <w:tc>
          <w:tcPr>
            <w:tcW w:w="7740" w:type="dxa"/>
          </w:tcPr>
          <w:p w14:paraId="187AC12F" w14:textId="77777777" w:rsidR="00F9400E" w:rsidRPr="00B54403" w:rsidRDefault="00B306BB" w:rsidP="00F9400E">
            <w:pPr>
              <w:pStyle w:val="Zkladntext"/>
              <w:ind w:right="-154"/>
              <w:jc w:val="center"/>
              <w:rPr>
                <w:rFonts w:ascii="Times New Roman" w:hAnsi="Times New Roman" w:cs="Times New Roman"/>
                <w:b/>
              </w:rPr>
            </w:pPr>
            <w:r w:rsidRPr="00B54403">
              <w:rPr>
                <w:rFonts w:ascii="Times New Roman" w:hAnsi="Times New Roman" w:cs="Times New Roman"/>
                <w:b/>
              </w:rPr>
              <w:t>Národné poľnohospodárske a potravinárske centrum</w:t>
            </w:r>
          </w:p>
          <w:p w14:paraId="3851DE53" w14:textId="77777777" w:rsidR="00B306BB" w:rsidRPr="00B54403" w:rsidRDefault="00B306BB" w:rsidP="00F9400E">
            <w:pPr>
              <w:pStyle w:val="Zkladntext"/>
              <w:ind w:right="-154"/>
              <w:jc w:val="center"/>
              <w:rPr>
                <w:rFonts w:ascii="Times New Roman" w:hAnsi="Times New Roman" w:cs="Times New Roman"/>
                <w:b/>
              </w:rPr>
            </w:pPr>
            <w:r w:rsidRPr="00B54403">
              <w:rPr>
                <w:rFonts w:ascii="Times New Roman" w:hAnsi="Times New Roman" w:cs="Times New Roman"/>
                <w:b/>
              </w:rPr>
              <w:t xml:space="preserve">Odbor pôdoznalectva a ochrany pôdy </w:t>
            </w:r>
          </w:p>
          <w:p w14:paraId="37CAE89D" w14:textId="77777777" w:rsidR="0065535E" w:rsidRPr="00B54403" w:rsidRDefault="0065535E" w:rsidP="00F9400E">
            <w:pPr>
              <w:pStyle w:val="Zkladntext"/>
              <w:ind w:right="-154"/>
              <w:jc w:val="center"/>
              <w:rPr>
                <w:rFonts w:ascii="Times New Roman" w:hAnsi="Times New Roman" w:cs="Times New Roman"/>
                <w:b/>
              </w:rPr>
            </w:pPr>
            <w:r w:rsidRPr="00B54403">
              <w:rPr>
                <w:rFonts w:ascii="Times New Roman" w:hAnsi="Times New Roman" w:cs="Times New Roman"/>
                <w:b/>
              </w:rPr>
              <w:t>Oddelenie pôdna služba</w:t>
            </w:r>
          </w:p>
          <w:p w14:paraId="7E4A91B8" w14:textId="77777777" w:rsidR="00F9400E" w:rsidRPr="00B306BB" w:rsidRDefault="009C5BFF" w:rsidP="00B306BB">
            <w:pPr>
              <w:pStyle w:val="Zkladntext"/>
              <w:ind w:right="-15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B544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Priemyselná 4</w:t>
            </w:r>
            <w:r w:rsidR="00F9400E" w:rsidRPr="00B544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, 82</w:t>
            </w:r>
            <w:r w:rsidR="00A139BA" w:rsidRPr="00B544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</w:t>
            </w:r>
            <w:r w:rsidR="00F9400E" w:rsidRPr="00B544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A139BA" w:rsidRPr="00B544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</w:t>
            </w:r>
            <w:r w:rsidRPr="00B544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8</w:t>
            </w:r>
            <w:r w:rsidR="00F9400E" w:rsidRPr="00B544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BRATISLAVA</w:t>
            </w:r>
          </w:p>
        </w:tc>
      </w:tr>
    </w:tbl>
    <w:p w14:paraId="6142B49B" w14:textId="77777777" w:rsidR="00F9400E" w:rsidRPr="00D11FA0" w:rsidRDefault="00F9400E" w:rsidP="00F9400E">
      <w:pPr>
        <w:rPr>
          <w:u w:val="single"/>
        </w:rPr>
      </w:pPr>
    </w:p>
    <w:p w14:paraId="57179931" w14:textId="77777777" w:rsidR="00F9400E" w:rsidRPr="00D11FA0" w:rsidRDefault="00F9400E" w:rsidP="00F9400E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Dočasné</w:t>
      </w:r>
      <w:r w:rsidRPr="00D11FA0">
        <w:rPr>
          <w:b/>
          <w:sz w:val="32"/>
          <w:szCs w:val="32"/>
          <w:u w:val="single"/>
        </w:rPr>
        <w:t xml:space="preserve"> odňatie</w:t>
      </w:r>
      <w:r w:rsidR="00F92394">
        <w:rPr>
          <w:b/>
          <w:sz w:val="32"/>
          <w:szCs w:val="32"/>
          <w:u w:val="single"/>
        </w:rPr>
        <w:t xml:space="preserve"> </w:t>
      </w:r>
      <w:r w:rsidRPr="00D11FA0">
        <w:rPr>
          <w:b/>
          <w:sz w:val="32"/>
          <w:szCs w:val="32"/>
          <w:u w:val="single"/>
        </w:rPr>
        <w:t>:</w:t>
      </w:r>
    </w:p>
    <w:p w14:paraId="3F5CC272" w14:textId="77777777" w:rsidR="00F92394" w:rsidRDefault="00E00996" w:rsidP="00F9400E">
      <w:r>
        <w:rPr>
          <w:noProof/>
        </w:rPr>
        <w:pict w14:anchorId="4258B09C">
          <v:rect id="_x0000_s1027" alt="" style="position:absolute;margin-left:154.15pt;margin-top:1.9pt;width:12.75pt;height:9.75pt;z-index:1;mso-wrap-edited:f;mso-width-percent:0;mso-height-percent:0;mso-width-percent:0;mso-height-percent:0"/>
        </w:pict>
      </w:r>
      <w:r w:rsidR="00F92394">
        <w:t xml:space="preserve">Čas trvania dočasného odňatia:       do jedného roka      </w:t>
      </w:r>
    </w:p>
    <w:p w14:paraId="649C5A7E" w14:textId="77777777" w:rsidR="00F9400E" w:rsidRDefault="00E00996" w:rsidP="00F9400E">
      <w:r>
        <w:rPr>
          <w:noProof/>
        </w:rPr>
        <w:pict w14:anchorId="70AD0062">
          <v:rect id="_x0000_s1026" alt="" style="position:absolute;margin-left:153.4pt;margin-top:2.35pt;width:12.75pt;height:9.75pt;z-index:2;mso-wrap-edited:f;mso-width-percent:0;mso-height-percent:0;mso-width-percent:0;mso-height-percent:0"/>
        </w:pict>
      </w:r>
      <w:r w:rsidR="00F92394">
        <w:t xml:space="preserve">                                                         do 10 rokov  </w:t>
      </w:r>
    </w:p>
    <w:p w14:paraId="5D486DC3" w14:textId="77777777" w:rsidR="00F92394" w:rsidRDefault="00F92394" w:rsidP="00F9400E"/>
    <w:p w14:paraId="3EA7B173" w14:textId="77777777" w:rsidR="00F9400E" w:rsidRDefault="00F9400E" w:rsidP="00F9400E">
      <w:pPr>
        <w:spacing w:line="360" w:lineRule="auto"/>
      </w:pPr>
      <w:r>
        <w:t xml:space="preserve"> - právnická osoba: </w:t>
      </w:r>
    </w:p>
    <w:p w14:paraId="424F59ED" w14:textId="77777777" w:rsidR="00F9400E" w:rsidRDefault="00F9400E" w:rsidP="00F9400E">
      <w:pPr>
        <w:numPr>
          <w:ilvl w:val="0"/>
          <w:numId w:val="2"/>
        </w:numPr>
        <w:spacing w:line="360" w:lineRule="auto"/>
      </w:pPr>
      <w:r>
        <w:t>názov</w:t>
      </w:r>
    </w:p>
    <w:p w14:paraId="7939A812" w14:textId="77777777" w:rsidR="00F9400E" w:rsidRDefault="00F9400E" w:rsidP="00F9400E">
      <w:pPr>
        <w:numPr>
          <w:ilvl w:val="0"/>
          <w:numId w:val="2"/>
        </w:numPr>
        <w:spacing w:line="360" w:lineRule="auto"/>
      </w:pPr>
      <w:r>
        <w:t>adresa</w:t>
      </w:r>
    </w:p>
    <w:p w14:paraId="33F1A59D" w14:textId="77777777" w:rsidR="00F9400E" w:rsidRDefault="00F9400E" w:rsidP="00F9400E">
      <w:pPr>
        <w:spacing w:line="360" w:lineRule="auto"/>
        <w:ind w:left="708"/>
      </w:pPr>
    </w:p>
    <w:p w14:paraId="586B413D" w14:textId="77777777" w:rsidR="00F9400E" w:rsidRDefault="00F9400E" w:rsidP="00F9400E">
      <w:pPr>
        <w:numPr>
          <w:ilvl w:val="0"/>
          <w:numId w:val="2"/>
        </w:numPr>
        <w:spacing w:line="360" w:lineRule="auto"/>
      </w:pPr>
      <w:r>
        <w:t>IČO</w:t>
      </w:r>
    </w:p>
    <w:p w14:paraId="25B2ACC2" w14:textId="77777777" w:rsidR="00F9400E" w:rsidRDefault="00F9400E" w:rsidP="00F9400E">
      <w:pPr>
        <w:numPr>
          <w:ilvl w:val="0"/>
          <w:numId w:val="2"/>
        </w:numPr>
        <w:spacing w:line="360" w:lineRule="auto"/>
      </w:pPr>
      <w:r>
        <w:t>Telefón</w:t>
      </w:r>
    </w:p>
    <w:p w14:paraId="529A6205" w14:textId="77777777" w:rsidR="007F74EC" w:rsidRDefault="007F74EC" w:rsidP="00F9400E">
      <w:pPr>
        <w:numPr>
          <w:ilvl w:val="0"/>
          <w:numId w:val="2"/>
        </w:numPr>
        <w:spacing w:line="360" w:lineRule="auto"/>
      </w:pPr>
      <w:r>
        <w:t>E-mail</w:t>
      </w:r>
    </w:p>
    <w:p w14:paraId="07AF47F7" w14:textId="77777777" w:rsidR="00F9400E" w:rsidRDefault="00F9400E" w:rsidP="00F9400E">
      <w:pPr>
        <w:numPr>
          <w:ilvl w:val="0"/>
          <w:numId w:val="2"/>
        </w:numPr>
        <w:spacing w:line="360" w:lineRule="auto"/>
      </w:pPr>
      <w:r>
        <w:t>kontaktná osoba</w:t>
      </w:r>
    </w:p>
    <w:p w14:paraId="6A6882A7" w14:textId="77777777" w:rsidR="00F9400E" w:rsidRDefault="00F9400E" w:rsidP="00F9400E">
      <w:pPr>
        <w:spacing w:line="360" w:lineRule="auto"/>
      </w:pPr>
      <w:r>
        <w:t>- fyzická osoba:</w:t>
      </w:r>
    </w:p>
    <w:p w14:paraId="46693C26" w14:textId="77777777" w:rsidR="00F9400E" w:rsidRDefault="00F9400E" w:rsidP="00F9400E">
      <w:pPr>
        <w:numPr>
          <w:ilvl w:val="0"/>
          <w:numId w:val="2"/>
        </w:numPr>
        <w:spacing w:line="360" w:lineRule="auto"/>
      </w:pPr>
      <w:r>
        <w:t>meno a priezvisko</w:t>
      </w:r>
    </w:p>
    <w:p w14:paraId="4E3564D5" w14:textId="77777777" w:rsidR="00F9400E" w:rsidRDefault="00F9400E" w:rsidP="00F9400E">
      <w:pPr>
        <w:numPr>
          <w:ilvl w:val="0"/>
          <w:numId w:val="2"/>
        </w:numPr>
        <w:spacing w:line="360" w:lineRule="auto"/>
      </w:pPr>
      <w:r>
        <w:t>adresa</w:t>
      </w:r>
    </w:p>
    <w:p w14:paraId="716A0FD9" w14:textId="77777777" w:rsidR="00F9400E" w:rsidRDefault="00F9400E" w:rsidP="00F9400E">
      <w:pPr>
        <w:numPr>
          <w:ilvl w:val="0"/>
          <w:numId w:val="2"/>
        </w:numPr>
        <w:spacing w:line="360" w:lineRule="auto"/>
      </w:pPr>
      <w:r>
        <w:t>telefón</w:t>
      </w:r>
    </w:p>
    <w:p w14:paraId="0CEEFB2F" w14:textId="77777777" w:rsidR="001C70D9" w:rsidRDefault="001C70D9" w:rsidP="00F9400E">
      <w:pPr>
        <w:numPr>
          <w:ilvl w:val="0"/>
          <w:numId w:val="2"/>
        </w:numPr>
        <w:spacing w:line="360" w:lineRule="auto"/>
      </w:pPr>
      <w:r>
        <w:t>e-mail</w:t>
      </w:r>
    </w:p>
    <w:p w14:paraId="4726FD96" w14:textId="77777777" w:rsidR="00F9400E" w:rsidRPr="007E1F82" w:rsidRDefault="00F9400E" w:rsidP="00F9400E">
      <w:pPr>
        <w:spacing w:line="360" w:lineRule="auto"/>
        <w:ind w:left="57"/>
      </w:pPr>
      <w:r>
        <w:t>-</w:t>
      </w:r>
      <w:r w:rsidRPr="007E1F82">
        <w:t>n</w:t>
      </w:r>
      <w:r>
        <w:t>á</w:t>
      </w:r>
      <w:r w:rsidRPr="007E1F82">
        <w:t>zov stavby</w:t>
      </w:r>
    </w:p>
    <w:p w14:paraId="3DDB3038" w14:textId="77777777" w:rsidR="00F9400E" w:rsidRPr="007E1F82" w:rsidRDefault="00F9400E" w:rsidP="00F9400E">
      <w:pPr>
        <w:spacing w:line="360" w:lineRule="auto"/>
        <w:ind w:left="57"/>
      </w:pPr>
      <w:r>
        <w:t xml:space="preserve">- </w:t>
      </w:r>
      <w:r w:rsidRPr="007E1F82">
        <w:t>investor stavby</w:t>
      </w:r>
    </w:p>
    <w:p w14:paraId="1CD5AE2F" w14:textId="77777777" w:rsidR="00F9400E" w:rsidRDefault="00F9400E" w:rsidP="00F9400E">
      <w:pPr>
        <w:spacing w:line="360" w:lineRule="auto"/>
        <w:ind w:left="57"/>
      </w:pPr>
      <w:r>
        <w:t>- kraj</w:t>
      </w:r>
    </w:p>
    <w:p w14:paraId="4C8812BF" w14:textId="77777777" w:rsidR="00F9400E" w:rsidRDefault="00F9400E" w:rsidP="00F9400E">
      <w:pPr>
        <w:spacing w:line="360" w:lineRule="auto"/>
        <w:ind w:left="57"/>
      </w:pPr>
      <w:r>
        <w:t xml:space="preserve">- </w:t>
      </w:r>
      <w:r w:rsidRPr="007E1F82">
        <w:t>okres</w:t>
      </w:r>
    </w:p>
    <w:p w14:paraId="1B4402C7" w14:textId="77777777" w:rsidR="00F9400E" w:rsidRPr="007E1F82" w:rsidRDefault="00F9400E" w:rsidP="00F9400E">
      <w:pPr>
        <w:spacing w:line="360" w:lineRule="auto"/>
        <w:ind w:left="57"/>
      </w:pPr>
      <w:r>
        <w:t xml:space="preserve">- </w:t>
      </w:r>
      <w:r w:rsidRPr="007E1F82">
        <w:t>katastr</w:t>
      </w:r>
      <w:r>
        <w:t>á</w:t>
      </w:r>
      <w:r w:rsidRPr="007E1F82">
        <w:t xml:space="preserve">lne </w:t>
      </w:r>
      <w:r>
        <w:t>ú</w:t>
      </w:r>
      <w:r w:rsidRPr="007E1F82">
        <w:t>zemie</w:t>
      </w:r>
    </w:p>
    <w:p w14:paraId="1B2B5A85" w14:textId="77777777" w:rsidR="00F9400E" w:rsidRDefault="00F9400E" w:rsidP="00F9400E">
      <w:pPr>
        <w:spacing w:line="360" w:lineRule="auto"/>
        <w:ind w:left="57"/>
      </w:pPr>
      <w:r>
        <w:t xml:space="preserve"> - </w:t>
      </w:r>
      <w:r w:rsidRPr="007E1F82">
        <w:t xml:space="preserve">parcelne </w:t>
      </w:r>
      <w:r>
        <w:t>čí</w:t>
      </w:r>
      <w:r w:rsidRPr="007E1F82">
        <w:t>slo</w:t>
      </w:r>
    </w:p>
    <w:p w14:paraId="693C6C11" w14:textId="77777777" w:rsidR="00F9400E" w:rsidRPr="007E1F82" w:rsidRDefault="00F9400E" w:rsidP="00F9400E">
      <w:pPr>
        <w:spacing w:line="360" w:lineRule="auto"/>
        <w:ind w:left="57"/>
      </w:pPr>
      <w:r>
        <w:t xml:space="preserve"> - </w:t>
      </w:r>
      <w:r w:rsidRPr="007E1F82">
        <w:t>druh pozemku</w:t>
      </w:r>
    </w:p>
    <w:p w14:paraId="4E0ABA84" w14:textId="77777777" w:rsidR="00F9400E" w:rsidRDefault="00F9400E" w:rsidP="00F9400E">
      <w:pPr>
        <w:spacing w:line="360" w:lineRule="auto"/>
        <w:ind w:left="57"/>
      </w:pPr>
      <w:r>
        <w:t xml:space="preserve"> - </w:t>
      </w:r>
      <w:r w:rsidRPr="007E1F82">
        <w:t>v</w:t>
      </w:r>
      <w:r>
        <w:t>ý</w:t>
      </w:r>
      <w:r w:rsidRPr="007E1F82">
        <w:t xml:space="preserve">mera </w:t>
      </w:r>
      <w:r>
        <w:t>dočasného záberu</w:t>
      </w:r>
    </w:p>
    <w:p w14:paraId="0CA23AD7" w14:textId="77777777" w:rsidR="00F9400E" w:rsidRPr="007E1F82" w:rsidRDefault="00F9400E" w:rsidP="00F9400E">
      <w:pPr>
        <w:spacing w:line="360" w:lineRule="auto"/>
        <w:ind w:left="57"/>
      </w:pPr>
      <w:r>
        <w:t xml:space="preserve">- </w:t>
      </w:r>
      <w:r w:rsidRPr="007E1F82">
        <w:t>u</w:t>
      </w:r>
      <w:r>
        <w:t>ží</w:t>
      </w:r>
      <w:r w:rsidRPr="007E1F82">
        <w:t>vate</w:t>
      </w:r>
      <w:r>
        <w:t>ľ</w:t>
      </w:r>
      <w:r w:rsidRPr="007E1F82">
        <w:t>, alebo vlastník po</w:t>
      </w:r>
      <w:r>
        <w:t>ľ</w:t>
      </w:r>
      <w:r w:rsidRPr="007E1F82">
        <w:t>nohospod</w:t>
      </w:r>
      <w:r>
        <w:t>á</w:t>
      </w:r>
      <w:r w:rsidRPr="007E1F82">
        <w:t>rskej p</w:t>
      </w:r>
      <w:r>
        <w:t>ô</w:t>
      </w:r>
      <w:r w:rsidRPr="007E1F82">
        <w:t>dy</w:t>
      </w:r>
    </w:p>
    <w:p w14:paraId="46B7F843" w14:textId="77777777" w:rsidR="00F9400E" w:rsidRDefault="00F9400E" w:rsidP="00F9400E">
      <w:pPr>
        <w:spacing w:line="360" w:lineRule="auto"/>
      </w:pPr>
      <w:r>
        <w:t>-  termín realizácie skrývky z plôch dočasného odňatia:</w:t>
      </w:r>
    </w:p>
    <w:p w14:paraId="1ABBF7FC" w14:textId="77777777" w:rsidR="00F9400E" w:rsidRDefault="00F9400E" w:rsidP="00F9400E">
      <w:pPr>
        <w:numPr>
          <w:ilvl w:val="3"/>
          <w:numId w:val="1"/>
        </w:numPr>
        <w:tabs>
          <w:tab w:val="clear" w:pos="3240"/>
          <w:tab w:val="num" w:pos="2640"/>
        </w:tabs>
        <w:spacing w:line="360" w:lineRule="auto"/>
        <w:ind w:left="2640"/>
      </w:pPr>
      <w:r>
        <w:t>uskladnenie depónie</w:t>
      </w:r>
    </w:p>
    <w:p w14:paraId="382549A0" w14:textId="77777777" w:rsidR="00F9400E" w:rsidRDefault="00F9400E" w:rsidP="00F9400E">
      <w:pPr>
        <w:numPr>
          <w:ilvl w:val="3"/>
          <w:numId w:val="1"/>
        </w:numPr>
        <w:tabs>
          <w:tab w:val="clear" w:pos="3240"/>
          <w:tab w:val="num" w:pos="2640"/>
        </w:tabs>
        <w:spacing w:line="360" w:lineRule="auto"/>
        <w:ind w:left="2640"/>
      </w:pPr>
      <w:r>
        <w:t>rozhrnutie späť na pozemky dočasného odňatia</w:t>
      </w:r>
    </w:p>
    <w:p w14:paraId="0986591E" w14:textId="77777777" w:rsidR="00F9400E" w:rsidRPr="007E1F82" w:rsidRDefault="00F9400E" w:rsidP="00F9400E">
      <w:pPr>
        <w:numPr>
          <w:ilvl w:val="3"/>
          <w:numId w:val="1"/>
        </w:numPr>
        <w:tabs>
          <w:tab w:val="clear" w:pos="3240"/>
          <w:tab w:val="num" w:pos="2640"/>
        </w:tabs>
        <w:spacing w:line="360" w:lineRule="auto"/>
        <w:ind w:left="2640"/>
      </w:pPr>
      <w:r>
        <w:t>ukončenie skrývky</w:t>
      </w:r>
    </w:p>
    <w:p w14:paraId="02158D26" w14:textId="77777777" w:rsidR="00F9400E" w:rsidRDefault="00F9400E" w:rsidP="00F9400E">
      <w:pPr>
        <w:spacing w:line="360" w:lineRule="auto"/>
      </w:pPr>
      <w:r>
        <w:lastRenderedPageBreak/>
        <w:t xml:space="preserve">- rozsah skrývky – </w:t>
      </w:r>
      <w:r w:rsidR="00B432BF">
        <w:t xml:space="preserve">plocha </w:t>
      </w:r>
      <w:r>
        <w:t>dočasné</w:t>
      </w:r>
      <w:r w:rsidR="00B432BF">
        <w:t>ho</w:t>
      </w:r>
      <w:r>
        <w:t xml:space="preserve"> odňati</w:t>
      </w:r>
      <w:r w:rsidR="00B432BF">
        <w:t xml:space="preserve">a: </w:t>
      </w:r>
    </w:p>
    <w:p w14:paraId="0FD49598" w14:textId="77777777" w:rsidR="00F9400E" w:rsidRDefault="00F9400E" w:rsidP="00F9400E">
      <w:pPr>
        <w:numPr>
          <w:ilvl w:val="3"/>
          <w:numId w:val="1"/>
        </w:numPr>
        <w:tabs>
          <w:tab w:val="clear" w:pos="3240"/>
          <w:tab w:val="num" w:pos="2640"/>
        </w:tabs>
        <w:spacing w:line="360" w:lineRule="auto"/>
        <w:ind w:left="2640"/>
      </w:pPr>
      <w:r>
        <w:t xml:space="preserve">manipulačné plochy  - plocha </w:t>
      </w:r>
      <w:r w:rsidR="00B432BF">
        <w:t>o </w:t>
      </w:r>
      <w:r>
        <w:t>výmere</w:t>
      </w:r>
      <w:r w:rsidR="00B432BF">
        <w:t>:</w:t>
      </w:r>
    </w:p>
    <w:p w14:paraId="697B90D4" w14:textId="77777777" w:rsidR="00F9400E" w:rsidRDefault="00F9400E" w:rsidP="00F9400E">
      <w:pPr>
        <w:spacing w:line="360" w:lineRule="auto"/>
        <w:ind w:left="57"/>
      </w:pPr>
      <w:r>
        <w:t>- návrh využ</w:t>
      </w:r>
      <w:r w:rsidRPr="007E1F82">
        <w:t>itia skr</w:t>
      </w:r>
      <w:r>
        <w:t>ýv</w:t>
      </w:r>
      <w:r w:rsidRPr="007E1F82">
        <w:t xml:space="preserve">kovej zeminy </w:t>
      </w:r>
      <w:r>
        <w:t>pre dočasný záber</w:t>
      </w:r>
    </w:p>
    <w:p w14:paraId="44701717" w14:textId="77777777" w:rsidR="00F9400E" w:rsidRDefault="00F9400E" w:rsidP="00F9400E">
      <w:pPr>
        <w:numPr>
          <w:ilvl w:val="3"/>
          <w:numId w:val="1"/>
        </w:numPr>
        <w:tabs>
          <w:tab w:val="clear" w:pos="3240"/>
          <w:tab w:val="num" w:pos="2640"/>
        </w:tabs>
        <w:spacing w:line="360" w:lineRule="auto"/>
        <w:ind w:left="2640"/>
      </w:pPr>
      <w:r>
        <w:t>kraj</w:t>
      </w:r>
    </w:p>
    <w:p w14:paraId="1B32B3C9" w14:textId="77777777" w:rsidR="00F9400E" w:rsidRDefault="00F9400E" w:rsidP="00F9400E">
      <w:pPr>
        <w:numPr>
          <w:ilvl w:val="3"/>
          <w:numId w:val="1"/>
        </w:numPr>
        <w:tabs>
          <w:tab w:val="clear" w:pos="3240"/>
          <w:tab w:val="num" w:pos="2640"/>
        </w:tabs>
        <w:spacing w:line="360" w:lineRule="auto"/>
        <w:ind w:left="2640"/>
      </w:pPr>
      <w:r>
        <w:t>okres</w:t>
      </w:r>
    </w:p>
    <w:p w14:paraId="0327E51D" w14:textId="77777777" w:rsidR="00F9400E" w:rsidRDefault="00F9400E" w:rsidP="00F9400E">
      <w:pPr>
        <w:numPr>
          <w:ilvl w:val="3"/>
          <w:numId w:val="1"/>
        </w:numPr>
        <w:tabs>
          <w:tab w:val="clear" w:pos="3240"/>
          <w:tab w:val="num" w:pos="2640"/>
        </w:tabs>
        <w:spacing w:line="360" w:lineRule="auto"/>
        <w:ind w:left="2640"/>
      </w:pPr>
      <w:r>
        <w:t>katastrálne územie</w:t>
      </w:r>
    </w:p>
    <w:p w14:paraId="2C8D3AC4" w14:textId="77777777" w:rsidR="00F9400E" w:rsidRDefault="00F9400E" w:rsidP="00F9400E">
      <w:pPr>
        <w:numPr>
          <w:ilvl w:val="3"/>
          <w:numId w:val="1"/>
        </w:numPr>
        <w:tabs>
          <w:tab w:val="clear" w:pos="3240"/>
          <w:tab w:val="num" w:pos="2640"/>
        </w:tabs>
        <w:spacing w:line="360" w:lineRule="auto"/>
        <w:ind w:left="2640"/>
      </w:pPr>
      <w:r>
        <w:t>parcelné číslo</w:t>
      </w:r>
    </w:p>
    <w:p w14:paraId="411431A5" w14:textId="77777777" w:rsidR="00F9400E" w:rsidRDefault="00F9400E" w:rsidP="00F9400E">
      <w:pPr>
        <w:numPr>
          <w:ilvl w:val="3"/>
          <w:numId w:val="1"/>
        </w:numPr>
        <w:tabs>
          <w:tab w:val="clear" w:pos="3240"/>
          <w:tab w:val="num" w:pos="2640"/>
        </w:tabs>
        <w:spacing w:line="360" w:lineRule="auto"/>
        <w:ind w:left="2640"/>
      </w:pPr>
      <w:r>
        <w:t>celková plocha umiestnenia</w:t>
      </w:r>
    </w:p>
    <w:p w14:paraId="3EC15983" w14:textId="77777777" w:rsidR="00F9400E" w:rsidRDefault="00F9400E" w:rsidP="00F9400E">
      <w:pPr>
        <w:numPr>
          <w:ilvl w:val="3"/>
          <w:numId w:val="1"/>
        </w:numPr>
        <w:tabs>
          <w:tab w:val="clear" w:pos="3240"/>
          <w:tab w:val="num" w:pos="2640"/>
        </w:tabs>
        <w:spacing w:line="360" w:lineRule="auto"/>
        <w:ind w:left="2640"/>
      </w:pPr>
      <w:r>
        <w:t>vzdialenosť pozemkov určených na umiestnenie</w:t>
      </w:r>
    </w:p>
    <w:p w14:paraId="1A93D6E0" w14:textId="77777777" w:rsidR="00F9400E" w:rsidRDefault="00F9400E" w:rsidP="00F9400E">
      <w:pPr>
        <w:numPr>
          <w:ilvl w:val="3"/>
          <w:numId w:val="1"/>
        </w:numPr>
        <w:tabs>
          <w:tab w:val="clear" w:pos="3240"/>
          <w:tab w:val="num" w:pos="2640"/>
        </w:tabs>
        <w:spacing w:line="360" w:lineRule="auto"/>
        <w:ind w:left="2640"/>
      </w:pPr>
      <w:r>
        <w:t>prístup na pozemky po spevnenej – nespevnenej prístupovej ceste</w:t>
      </w:r>
    </w:p>
    <w:p w14:paraId="34A71283" w14:textId="77777777" w:rsidR="00F9400E" w:rsidRDefault="00F9400E" w:rsidP="00F9400E">
      <w:pPr>
        <w:numPr>
          <w:ilvl w:val="3"/>
          <w:numId w:val="1"/>
        </w:numPr>
        <w:tabs>
          <w:tab w:val="clear" w:pos="3240"/>
          <w:tab w:val="num" w:pos="2640"/>
        </w:tabs>
        <w:spacing w:line="360" w:lineRule="auto"/>
        <w:ind w:left="2640"/>
      </w:pPr>
      <w:r>
        <w:t>nevyhnutné terénne úpravy pozemkov určených na umiestnenie</w:t>
      </w:r>
    </w:p>
    <w:p w14:paraId="087DFBD7" w14:textId="77777777" w:rsidR="00F9400E" w:rsidRDefault="00F9400E" w:rsidP="00F9400E">
      <w:pPr>
        <w:numPr>
          <w:ilvl w:val="0"/>
          <w:numId w:val="1"/>
        </w:numPr>
        <w:tabs>
          <w:tab w:val="clear" w:pos="1080"/>
          <w:tab w:val="num" w:pos="480"/>
        </w:tabs>
        <w:spacing w:line="360" w:lineRule="auto"/>
        <w:ind w:left="480"/>
      </w:pPr>
      <w:r>
        <w:t>prílohy:</w:t>
      </w:r>
    </w:p>
    <w:p w14:paraId="64332F2F" w14:textId="77777777" w:rsidR="00CA075E" w:rsidRDefault="00CA075E" w:rsidP="00CA075E">
      <w:pPr>
        <w:numPr>
          <w:ilvl w:val="1"/>
          <w:numId w:val="1"/>
        </w:numPr>
        <w:spacing w:line="360" w:lineRule="auto"/>
      </w:pPr>
      <w:r>
        <w:t>výpis z katastra nehnuteľností</w:t>
      </w:r>
    </w:p>
    <w:p w14:paraId="1AA6143D" w14:textId="77777777" w:rsidR="00CA075E" w:rsidRDefault="00CA075E" w:rsidP="00CA075E">
      <w:pPr>
        <w:numPr>
          <w:ilvl w:val="1"/>
          <w:numId w:val="1"/>
        </w:numPr>
        <w:spacing w:line="360" w:lineRule="auto"/>
      </w:pPr>
      <w:r>
        <w:t>kópia z katastrálnej mapy –odnímanej parcely</w:t>
      </w:r>
    </w:p>
    <w:p w14:paraId="70632CCB" w14:textId="77777777" w:rsidR="00CA075E" w:rsidRDefault="00CA075E" w:rsidP="00CA075E">
      <w:pPr>
        <w:numPr>
          <w:ilvl w:val="1"/>
          <w:numId w:val="1"/>
        </w:numPr>
        <w:spacing w:line="360" w:lineRule="auto"/>
      </w:pPr>
      <w:r>
        <w:t>kópia z katastrálnej mapy – parcela na umiestnenie skrývkovej zeminy</w:t>
      </w:r>
    </w:p>
    <w:p w14:paraId="27BA5046" w14:textId="77777777" w:rsidR="009577B9" w:rsidRDefault="00CA075E" w:rsidP="00CA075E">
      <w:pPr>
        <w:numPr>
          <w:ilvl w:val="1"/>
          <w:numId w:val="1"/>
        </w:numPr>
        <w:spacing w:line="360" w:lineRule="auto"/>
      </w:pPr>
      <w:r>
        <w:t>geometrický plán overený Správou katastra</w:t>
      </w:r>
      <w:r w:rsidR="009577B9">
        <w:t xml:space="preserve"> </w:t>
      </w:r>
    </w:p>
    <w:p w14:paraId="31A64FE4" w14:textId="77777777" w:rsidR="00CA075E" w:rsidRDefault="009577B9" w:rsidP="009577B9">
      <w:pPr>
        <w:spacing w:line="360" w:lineRule="auto"/>
        <w:ind w:left="1800"/>
      </w:pPr>
      <w:r>
        <w:t xml:space="preserve">*v prípade záberu do 1 roka </w:t>
      </w:r>
      <w:r w:rsidR="00161871">
        <w:t xml:space="preserve">postačuje doložiť </w:t>
      </w:r>
      <w:r w:rsidR="00AC4A51">
        <w:t xml:space="preserve">grafickú </w:t>
      </w:r>
      <w:r>
        <w:t xml:space="preserve">situáciu </w:t>
      </w:r>
      <w:r w:rsidR="00161871">
        <w:t xml:space="preserve">s </w:t>
      </w:r>
      <w:r>
        <w:t xml:space="preserve">vyznačením plochy navrhovanej na nepoľnohospodárske použitie </w:t>
      </w:r>
    </w:p>
    <w:p w14:paraId="5453BC16" w14:textId="77777777" w:rsidR="00CA075E" w:rsidRDefault="00CA075E" w:rsidP="00CA075E">
      <w:pPr>
        <w:numPr>
          <w:ilvl w:val="1"/>
          <w:numId w:val="1"/>
        </w:numPr>
        <w:spacing w:line="360" w:lineRule="auto"/>
      </w:pPr>
      <w:r>
        <w:t> zápis z rokovania investora stavby s užívateľom poľnohospodárskej pôdy vo veci umiestnenia skrývky humusového horizontu z trvalého odňatia</w:t>
      </w:r>
    </w:p>
    <w:p w14:paraId="2B63852A" w14:textId="77777777" w:rsidR="00CA075E" w:rsidRDefault="00CA075E" w:rsidP="00CA075E">
      <w:pPr>
        <w:numPr>
          <w:ilvl w:val="1"/>
          <w:numId w:val="1"/>
        </w:numPr>
        <w:spacing w:line="360" w:lineRule="auto"/>
      </w:pPr>
      <w:r>
        <w:t> súhlas vlastníka alebo užívateľa poľnohospodárskej pôdy</w:t>
      </w:r>
    </w:p>
    <w:p w14:paraId="23F868B0" w14:textId="77777777" w:rsidR="00CA075E" w:rsidRPr="007E1F82" w:rsidRDefault="00CA075E" w:rsidP="00CA075E">
      <w:pPr>
        <w:numPr>
          <w:ilvl w:val="1"/>
          <w:numId w:val="1"/>
        </w:numPr>
        <w:spacing w:line="360" w:lineRule="auto"/>
      </w:pPr>
      <w:r>
        <w:t xml:space="preserve"> splnomocnenie v prípade zastupovania právnickej alebo fyzickej osoby </w:t>
      </w:r>
    </w:p>
    <w:p w14:paraId="0BD4E5E8" w14:textId="77777777" w:rsidR="00F9400E" w:rsidRDefault="00F9400E" w:rsidP="00F9400E">
      <w:pPr>
        <w:spacing w:line="360" w:lineRule="auto"/>
        <w:ind w:left="57"/>
      </w:pPr>
    </w:p>
    <w:p w14:paraId="0184B114" w14:textId="77777777" w:rsidR="00F9400E" w:rsidRDefault="00F9400E" w:rsidP="00F9400E"/>
    <w:p w14:paraId="5A89FDCB" w14:textId="77777777" w:rsidR="00F9400E" w:rsidRDefault="00F9400E" w:rsidP="00F9400E"/>
    <w:p w14:paraId="7ADA310E" w14:textId="77777777" w:rsidR="00210934" w:rsidRDefault="00210934"/>
    <w:sectPr w:rsidR="002109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D6635"/>
    <w:multiLevelType w:val="hybridMultilevel"/>
    <w:tmpl w:val="9CD88DB0"/>
    <w:lvl w:ilvl="0" w:tplc="01B27330">
      <w:start w:val="5"/>
      <w:numFmt w:val="bullet"/>
      <w:lvlText w:val="-"/>
      <w:lvlJc w:val="left"/>
      <w:pPr>
        <w:tabs>
          <w:tab w:val="num" w:pos="2136"/>
        </w:tabs>
        <w:ind w:left="2136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69220F48"/>
    <w:multiLevelType w:val="hybridMultilevel"/>
    <w:tmpl w:val="7FFC71EA"/>
    <w:lvl w:ilvl="0" w:tplc="190E8BF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1D541C4"/>
    <w:multiLevelType w:val="hybridMultilevel"/>
    <w:tmpl w:val="6ECE3D98"/>
    <w:lvl w:ilvl="0" w:tplc="190E8BF4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 w:hint="default"/>
      </w:rPr>
    </w:lvl>
    <w:lvl w:ilvl="1" w:tplc="E7F0774C">
      <w:start w:val="902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num w:numId="1" w16cid:durableId="321858495">
    <w:abstractNumId w:val="1"/>
  </w:num>
  <w:num w:numId="2" w16cid:durableId="41289320">
    <w:abstractNumId w:val="0"/>
  </w:num>
  <w:num w:numId="3" w16cid:durableId="19758657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3868"/>
    <w:rsid w:val="00161871"/>
    <w:rsid w:val="001C70D9"/>
    <w:rsid w:val="00210934"/>
    <w:rsid w:val="005B2C3B"/>
    <w:rsid w:val="0065535E"/>
    <w:rsid w:val="00704D90"/>
    <w:rsid w:val="007F74EC"/>
    <w:rsid w:val="009577B9"/>
    <w:rsid w:val="009C5BFF"/>
    <w:rsid w:val="00A139BA"/>
    <w:rsid w:val="00AC4A51"/>
    <w:rsid w:val="00B306BB"/>
    <w:rsid w:val="00B432BF"/>
    <w:rsid w:val="00B54403"/>
    <w:rsid w:val="00CA075E"/>
    <w:rsid w:val="00D37C1F"/>
    <w:rsid w:val="00E00996"/>
    <w:rsid w:val="00E33868"/>
    <w:rsid w:val="00F92394"/>
    <w:rsid w:val="00F94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285AE987"/>
  <w15:chartTrackingRefBased/>
  <w15:docId w15:val="{2AB11C70-5D83-FE44-AAEB-D83D272DE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F9400E"/>
    <w:rPr>
      <w:sz w:val="24"/>
      <w:szCs w:val="24"/>
      <w:lang w:eastAsia="cs-CZ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paragraph" w:styleId="Zkladntext">
    <w:name w:val="Body Text"/>
    <w:basedOn w:val="Normlny"/>
    <w:rsid w:val="00F9400E"/>
    <w:pPr>
      <w:tabs>
        <w:tab w:val="left" w:pos="1080"/>
        <w:tab w:val="left" w:pos="4860"/>
        <w:tab w:val="left" w:pos="7020"/>
      </w:tabs>
      <w:spacing w:line="360" w:lineRule="auto"/>
      <w:jc w:val="both"/>
    </w:pPr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255</Words>
  <Characters>1460</Characters>
  <Application>Microsoft Office Word</Application>
  <DocSecurity>0</DocSecurity>
  <Lines>12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 </vt:lpstr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lukačikAdministrator</dc:creator>
  <cp:keywords/>
  <cp:lastModifiedBy>Végh Karol</cp:lastModifiedBy>
  <cp:revision>2</cp:revision>
  <dcterms:created xsi:type="dcterms:W3CDTF">2026-02-03T08:40:00Z</dcterms:created>
  <dcterms:modified xsi:type="dcterms:W3CDTF">2026-02-03T08:40:00Z</dcterms:modified>
</cp:coreProperties>
</file>